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Equipment Needs: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Videography: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GoPro Max - $499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https://gopro.com/en/us/shop/cameras/max/CHDHZ-201-master.html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Microphone: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Shure SM7B - $399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rtl w:val="0"/>
          </w:rPr>
          <w:t xml:space="preserve">https://www.amazon.com/gp/product/B0002E4Z8M/ref=ox_sc_saved_title_3?smid=ATVPDKIKX0DER&amp;psc=1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Acoustic Guitar Pedal: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Fishman Aura Spectrum - $379.95</w:t>
      </w:r>
    </w:p>
    <w:p w:rsidR="00000000" w:rsidDel="00000000" w:rsidP="00000000" w:rsidRDefault="00000000" w:rsidRPr="00000000" w14:paraId="0000000D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https://www.amazon.com/Fishman-Spectrum-Preamp-Acoustic-Pedal/dp/B002KWG4QA/ref=sr_1_1?keywords=fishman+aura+spectrum&amp;qid=1572711005&amp;sr=8-1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pro.com/en/us/shop/cameras/max/CHDHZ-201-master.html" TargetMode="External"/><Relationship Id="rId7" Type="http://schemas.openxmlformats.org/officeDocument/2006/relationships/hyperlink" Target="https://www.amazon.com/gp/product/B0002E4Z8M/ref=ox_sc_saved_title_3?smid=ATVPDKIKX0DER&amp;psc=1" TargetMode="External"/><Relationship Id="rId8" Type="http://schemas.openxmlformats.org/officeDocument/2006/relationships/hyperlink" Target="https://www.amazon.com/Fishman-Spectrum-Preamp-Acoustic-Pedal/dp/B002KWG4QA/ref=sr_1_1?keywords=fishman+aura+spectrum&amp;qid=157271100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